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DF23E2"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DF23E2"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DF23E2"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DF23E2"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DF23E2"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DF23E2"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DF23E2"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DF23E2"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DF23E2"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DF23E2"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DF23E2"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DF23E2"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DF23E2"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DF23E2"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DF23E2"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DF23E2"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DF23E2"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DF23E2"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DF23E2"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lastRenderedPageBreak/>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DF23E2"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DF23E2"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DF23E2"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DF23E2"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 xml:space="preserve">қосымша шарттар (төлем жасау тәртібі, егер ол </w:t>
            </w:r>
            <w:r w:rsidRPr="002D2EC3">
              <w:rPr>
                <w:sz w:val="20"/>
                <w:lang w:val="kk-KZ"/>
              </w:rPr>
              <w:lastRenderedPageBreak/>
              <w:t>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DF23E2"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DF23E2"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DF23E2"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DF23E2"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 xml:space="preserve">Дополнительное соглашение об изменении Спецификации подписывается Поставщиком в </w:t>
            </w:r>
            <w:r w:rsidRPr="00436C0F">
              <w:rPr>
                <w:sz w:val="20"/>
                <w:lang w:val="kk-KZ"/>
              </w:rPr>
              <w:lastRenderedPageBreak/>
              <w:t>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DF23E2"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DF23E2"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DF23E2"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w:t>
            </w:r>
            <w:r w:rsidRPr="009C1164">
              <w:rPr>
                <w:sz w:val="20"/>
                <w:lang w:val="kk-KZ"/>
              </w:rPr>
              <w:lastRenderedPageBreak/>
              <w:t>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w:t>
            </w:r>
            <w:r w:rsidRPr="009C1164">
              <w:rPr>
                <w:sz w:val="20"/>
                <w:lang w:val="kk-KZ"/>
              </w:rPr>
              <w:lastRenderedPageBreak/>
              <w:t>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 xml:space="preserve">The Supplier shall confirm the receipt of copies of the following documents: CPC Code of Conduct, CPC Business Principles The Supplier agrees that the Supplier’s compliance with the above documents </w:t>
            </w:r>
            <w:r w:rsidRPr="00946BD2">
              <w:rPr>
                <w:sz w:val="20"/>
                <w:lang w:val="kk-KZ"/>
              </w:rPr>
              <w:lastRenderedPageBreak/>
              <w:t>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DF23E2"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DF23E2"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w:t>
            </w:r>
            <w:r w:rsidRPr="009C1164">
              <w:rPr>
                <w:sz w:val="20"/>
                <w:lang w:val="kk-KZ"/>
              </w:rPr>
              <w:lastRenderedPageBreak/>
              <w:t>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w:t>
            </w:r>
            <w:r w:rsidRPr="009C1164">
              <w:rPr>
                <w:sz w:val="20"/>
                <w:lang w:val="kk-KZ"/>
              </w:rPr>
              <w:lastRenderedPageBreak/>
              <w:t>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lastRenderedPageBreak/>
              <w:t>2.6.</w:t>
            </w:r>
            <w:r w:rsidRPr="00946BD2">
              <w:rPr>
                <w:sz w:val="20"/>
                <w:lang w:val="kk-KZ"/>
              </w:rPr>
              <w:tab/>
              <w:t xml:space="preserve">The Supplier shall have (and obtain immediately if it </w:t>
            </w:r>
            <w:r w:rsidRPr="00946BD2">
              <w:rPr>
                <w:sz w:val="20"/>
                <w:lang w:val="kk-KZ"/>
              </w:rPr>
              <w:lastRenderedPageBreak/>
              <w:t>does not have) and maintain the validity of all licenses, certificates, permits and approvals required for proper fulfillment of its obligations hereunder, including import and export licenses (if required).</w:t>
            </w:r>
          </w:p>
        </w:tc>
      </w:tr>
      <w:tr w:rsidR="00436C0F" w:rsidRPr="00DF23E2"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DF23E2"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DF23E2"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DF23E2"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указанием даты </w:t>
            </w:r>
            <w:r w:rsidRPr="008B6E3F">
              <w:rPr>
                <w:sz w:val="20"/>
                <w:lang w:val="kk-KZ"/>
              </w:rPr>
              <w:lastRenderedPageBreak/>
              <w:t>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w:t>
            </w:r>
            <w:r w:rsidRPr="009C1164">
              <w:rPr>
                <w:sz w:val="20"/>
                <w:lang w:val="kk-KZ"/>
              </w:rPr>
              <w:lastRenderedPageBreak/>
              <w:t>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 xml:space="preserve">facsimile communication with obligatory confirmation of receipt on the same day by returning a copy of the request marked “Received” with the date of receipt specified and signed by a person </w:t>
            </w:r>
            <w:r w:rsidRPr="00946BD2">
              <w:rPr>
                <w:sz w:val="20"/>
                <w:lang w:val="kk-KZ"/>
              </w:rPr>
              <w:lastRenderedPageBreak/>
              <w:t>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DF23E2"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DF23E2"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w:t>
            </w:r>
            <w:r w:rsidRPr="008B6E3F">
              <w:rPr>
                <w:sz w:val="20"/>
                <w:lang w:val="kk-KZ"/>
              </w:rPr>
              <w:lastRenderedPageBreak/>
              <w:t>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lastRenderedPageBreak/>
              <w:t>2.12.</w:t>
            </w:r>
            <w:r w:rsidRPr="009C1164">
              <w:rPr>
                <w:sz w:val="20"/>
                <w:lang w:val="kk-KZ"/>
              </w:rPr>
              <w:tab/>
              <w:t xml:space="preserve">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w:t>
            </w:r>
            <w:r w:rsidRPr="009C1164">
              <w:rPr>
                <w:sz w:val="20"/>
                <w:lang w:val="kk-KZ"/>
              </w:rPr>
              <w:lastRenderedPageBreak/>
              <w:t>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lastRenderedPageBreak/>
              <w:t>2.12.</w:t>
            </w:r>
            <w:r w:rsidRPr="00946BD2">
              <w:rPr>
                <w:sz w:val="20"/>
                <w:lang w:val="kk-KZ"/>
              </w:rPr>
              <w:tab/>
              <w:t xml:space="preserve">The Party, which sent the message via the means of communication as specified in subclauses (a) and (b), clause 2.10 hereof, shall not be liable for delay of message delivery, if </w:t>
            </w:r>
            <w:r w:rsidRPr="00946BD2">
              <w:rPr>
                <w:sz w:val="20"/>
                <w:lang w:val="kk-KZ"/>
              </w:rPr>
              <w:lastRenderedPageBreak/>
              <w:t>such delay was caused by the failure of means of communication, actions / omissions of communication providers or other force-majeure circumstances.</w:t>
            </w:r>
          </w:p>
        </w:tc>
      </w:tr>
      <w:tr w:rsidR="00C560F5" w:rsidRPr="00DF23E2"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DF23E2"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DF23E2"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DF23E2"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DF23E2"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DF23E2"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DF23E2"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w:t>
            </w:r>
            <w:r w:rsidRPr="00C560F5">
              <w:rPr>
                <w:sz w:val="20"/>
                <w:lang w:val="kk-KZ"/>
              </w:rPr>
              <w:lastRenderedPageBreak/>
              <w:t>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әдіспен (өзі алып шығаруды қоспағанда) жеткізуге мүмкіндігі болмаған </w:t>
            </w:r>
            <w:r w:rsidRPr="00C560F5">
              <w:rPr>
                <w:sz w:val="20"/>
                <w:lang w:val="kk-KZ"/>
              </w:rPr>
              <w:lastRenderedPageBreak/>
              <w:t>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agreed way (excluding the </w:t>
            </w:r>
            <w:r w:rsidRPr="00946BD2">
              <w:rPr>
                <w:sz w:val="20"/>
                <w:lang w:val="kk-KZ"/>
              </w:rPr>
              <w:lastRenderedPageBreak/>
              <w:t>customer pick-up), the Supplier shall at its own expense arrange the shipment by using the method enabling to deliver the Goods within the set timeframe without additional costs for the Purchaser.</w:t>
            </w:r>
          </w:p>
        </w:tc>
      </w:tr>
      <w:tr w:rsidR="00C560F5" w:rsidRPr="00DF23E2"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DF23E2"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DF23E2"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DF23E2"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DF23E2"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w:t>
            </w:r>
            <w:r w:rsidRPr="00C560F5">
              <w:rPr>
                <w:sz w:val="20"/>
                <w:lang w:val="kk-KZ"/>
              </w:rPr>
              <w:lastRenderedPageBreak/>
              <w:t>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w:t>
            </w:r>
            <w:r w:rsidRPr="00C560F5">
              <w:rPr>
                <w:sz w:val="20"/>
                <w:lang w:val="kk-KZ"/>
              </w:rPr>
              <w:lastRenderedPageBreak/>
              <w:t>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lastRenderedPageBreak/>
              <w:t>3.9.</w:t>
            </w:r>
            <w:r w:rsidRPr="00946BD2">
              <w:rPr>
                <w:sz w:val="20"/>
                <w:lang w:val="kk-KZ"/>
              </w:rPr>
              <w:tab/>
              <w:t xml:space="preserve">Joint Stock Company Caspian Pipeline Consortium-K </w:t>
            </w:r>
            <w:r w:rsidRPr="00946BD2">
              <w:rPr>
                <w:sz w:val="20"/>
                <w:lang w:val="kk-KZ"/>
              </w:rPr>
              <w:lastRenderedPageBreak/>
              <w:t>(abbreviated name “CPC-K”) shall be the consignee hereunder.</w:t>
            </w:r>
          </w:p>
        </w:tc>
      </w:tr>
      <w:tr w:rsidR="00C560F5" w:rsidRPr="00DF23E2"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lastRenderedPageBreak/>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DF23E2"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lastRenderedPageBreak/>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w:t>
            </w:r>
            <w:r w:rsidR="006C4551" w:rsidRPr="00224C03">
              <w:rPr>
                <w:sz w:val="20"/>
                <w:lang w:val="kk-KZ"/>
              </w:rPr>
              <w:lastRenderedPageBreak/>
              <w:t>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xml:space="preserve">. If the tax invoice is not issued, the Consignment Note must state the commodity code </w:t>
            </w:r>
            <w:r w:rsidR="00477D07" w:rsidRPr="00224C03">
              <w:rPr>
                <w:sz w:val="20"/>
                <w:lang w:val="en-US"/>
              </w:rPr>
              <w:lastRenderedPageBreak/>
              <w:t>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DF23E2"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DF23E2"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DF23E2"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DF23E2"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DF23E2"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DF23E2"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DF23E2"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lastRenderedPageBreak/>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DF23E2"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DF23E2"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DF23E2"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DF23E2"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w:t>
            </w:r>
            <w:r w:rsidRPr="003704A2">
              <w:rPr>
                <w:sz w:val="20"/>
                <w:lang w:val="kk-KZ"/>
              </w:rPr>
              <w:lastRenderedPageBreak/>
              <w:t>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w:t>
            </w:r>
            <w:r w:rsidRPr="007935B3">
              <w:rPr>
                <w:sz w:val="20"/>
                <w:lang w:val="kk-KZ"/>
              </w:rPr>
              <w:lastRenderedPageBreak/>
              <w:t>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lastRenderedPageBreak/>
              <w:t>4.3.2.</w:t>
            </w:r>
            <w:r w:rsidRPr="004468BF">
              <w:rPr>
                <w:sz w:val="20"/>
                <w:lang w:val="kk-KZ"/>
              </w:rPr>
              <w:tab/>
              <w:t xml:space="preserve">The Purchaser shall arrange and conduct a commission audit (with representatives of the Purchaser, Supplier, manufacturer, designer) of the STE Drawings to confirm their </w:t>
            </w:r>
            <w:r w:rsidRPr="004468BF">
              <w:rPr>
                <w:sz w:val="20"/>
                <w:lang w:val="kk-KZ"/>
              </w:rPr>
              <w:lastRenderedPageBreak/>
              <w:t>compliance with the Terms of Reference and/or data sheets no later than 10 (ten) business days from the receipt of the STE Drawings.</w:t>
            </w:r>
          </w:p>
        </w:tc>
      </w:tr>
      <w:tr w:rsidR="00ED5AC3" w:rsidRPr="00DF23E2"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DF23E2"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DF23E2"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DF23E2"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DF23E2"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DF23E2"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DF23E2"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lastRenderedPageBreak/>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DF23E2"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DF23E2"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DF23E2"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DF23E2"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DF23E2"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w:t>
            </w:r>
            <w:r w:rsidRPr="00FA078E">
              <w:rPr>
                <w:sz w:val="20"/>
                <w:lang w:val="kk-KZ"/>
              </w:rPr>
              <w:lastRenderedPageBreak/>
              <w:t>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lastRenderedPageBreak/>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DF23E2"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DF23E2"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DF23E2"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DF23E2"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w:t>
            </w:r>
            <w:r w:rsidRPr="00E50B69">
              <w:rPr>
                <w:sz w:val="20"/>
                <w:lang w:val="kk-KZ"/>
              </w:rPr>
              <w:lastRenderedPageBreak/>
              <w:t>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w:t>
            </w:r>
            <w:r w:rsidRPr="00E50B69">
              <w:rPr>
                <w:sz w:val="20"/>
                <w:lang w:val="kk-KZ"/>
              </w:rPr>
              <w:lastRenderedPageBreak/>
              <w:t>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w:t>
            </w:r>
            <w:r w:rsidRPr="004468BF">
              <w:rPr>
                <w:sz w:val="20"/>
                <w:lang w:val="kk-KZ"/>
              </w:rPr>
              <w:lastRenderedPageBreak/>
              <w:t>manufacturer of the purchased Goods on the basis of testing thereof as per the testing program and methodology (TPM) developed by the Supplier together with the manufacturer and approved (endorsed) by the Purchaser.</w:t>
            </w:r>
          </w:p>
        </w:tc>
      </w:tr>
      <w:tr w:rsidR="00ED5AC3" w:rsidRPr="00DF23E2"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DF23E2"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DF23E2"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DF23E2"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DF23E2"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DF23E2"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DF23E2"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w:t>
            </w:r>
            <w:r w:rsidRPr="00E50B69">
              <w:rPr>
                <w:sz w:val="20"/>
                <w:lang w:val="kk-KZ"/>
              </w:rPr>
              <w:lastRenderedPageBreak/>
              <w:t>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w:t>
            </w:r>
            <w:r w:rsidRPr="00E50B69">
              <w:rPr>
                <w:sz w:val="20"/>
                <w:lang w:val="kk-KZ"/>
              </w:rPr>
              <w:lastRenderedPageBreak/>
              <w:t>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w:t>
            </w:r>
            <w:r w:rsidRPr="00FD5C83">
              <w:rPr>
                <w:sz w:val="20"/>
                <w:lang w:val="kk-KZ"/>
              </w:rPr>
              <w:lastRenderedPageBreak/>
              <w:t>representatives in inspection and testing of the Goods, as well as the Purchaser’s or its representative’s issuance of the Authorization to Load the Goods shall not release the Supplier from the liabilities under guarantees hereunder.</w:t>
            </w:r>
          </w:p>
        </w:tc>
      </w:tr>
      <w:tr w:rsidR="00ED5AC3" w:rsidRPr="00DF23E2"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DF23E2"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DF23E2"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DF23E2"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DF23E2"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DF23E2"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DF23E2"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DF23E2"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w:t>
            </w:r>
            <w:r w:rsidRPr="00B61A05">
              <w:rPr>
                <w:sz w:val="20"/>
                <w:lang w:val="kk-KZ"/>
              </w:rPr>
              <w:lastRenderedPageBreak/>
              <w:t xml:space="preserve">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w:t>
            </w:r>
            <w:r w:rsidRPr="0062742B">
              <w:rPr>
                <w:sz w:val="20"/>
                <w:lang w:val="kk-KZ"/>
              </w:rPr>
              <w:lastRenderedPageBreak/>
              <w:t xml:space="preserve">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w:t>
            </w:r>
            <w:r w:rsidRPr="00FD5C83">
              <w:rPr>
                <w:sz w:val="20"/>
                <w:lang w:val="kk-KZ"/>
              </w:rPr>
              <w:lastRenderedPageBreak/>
              <w:t xml:space="preserve">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DF23E2"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DF23E2"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w:t>
            </w:r>
            <w:r w:rsidR="00B61A05" w:rsidRPr="00B61A05">
              <w:rPr>
                <w:sz w:val="20"/>
                <w:lang w:val="kk-KZ"/>
              </w:rPr>
              <w:lastRenderedPageBreak/>
              <w:t>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w:t>
            </w:r>
            <w:r w:rsidRPr="0062742B">
              <w:rPr>
                <w:sz w:val="20"/>
                <w:lang w:val="kk-KZ"/>
              </w:rPr>
              <w:lastRenderedPageBreak/>
              <w:t>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w:t>
            </w:r>
            <w:r w:rsidR="007123B8" w:rsidRPr="007123B8">
              <w:rPr>
                <w:sz w:val="20"/>
                <w:lang w:val="kk-KZ"/>
              </w:rPr>
              <w:lastRenderedPageBreak/>
              <w:t>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DF23E2"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DF23E2"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DF23E2"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является надлежащим основанием для предъявления Покупателем </w:t>
            </w:r>
            <w:r w:rsidR="00B61A05" w:rsidRPr="00B61A05">
              <w:rPr>
                <w:sz w:val="20"/>
                <w:lang w:val="kk-KZ"/>
              </w:rPr>
              <w:lastRenderedPageBreak/>
              <w:t>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DF23E2"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DF23E2"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DF23E2"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DF23E2"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DF23E2"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DF23E2"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DF23E2"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DF23E2"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DF23E2"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DF23E2"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 xml:space="preserve">при поставке от 1000 метров и более по отдельной позиции Спецификации - допускается до 3 % (трех </w:t>
            </w:r>
            <w:r w:rsidRPr="00B61A05">
              <w:rPr>
                <w:sz w:val="20"/>
                <w:lang w:val="kk-KZ"/>
              </w:rPr>
              <w:lastRenderedPageBreak/>
              <w:t>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lastRenderedPageBreak/>
              <w:t>3.</w:t>
            </w:r>
            <w:r w:rsidRPr="0062742B">
              <w:rPr>
                <w:sz w:val="20"/>
                <w:lang w:val="kk-KZ"/>
              </w:rPr>
              <w:tab/>
              <w:t xml:space="preserve">Айрықшаламаның жеке жайғасымы бойынша 1000 метр және одан көп жеткізілгенде - </w:t>
            </w:r>
            <w:r w:rsidRPr="0062742B">
              <w:rPr>
                <w:sz w:val="20"/>
                <w:lang w:val="kk-KZ"/>
              </w:rPr>
              <w:lastRenderedPageBreak/>
              <w:t>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lastRenderedPageBreak/>
              <w:t>3.</w:t>
            </w:r>
            <w:r w:rsidRPr="007123B8">
              <w:rPr>
                <w:sz w:val="20"/>
                <w:lang w:val="kk-KZ"/>
              </w:rPr>
              <w:tab/>
              <w:t xml:space="preserve">For 1,000 meters or more of a separate Specification item delivered - no more than 3% (ten per cent) of the Goods </w:t>
            </w:r>
            <w:r w:rsidRPr="007123B8">
              <w:rPr>
                <w:sz w:val="20"/>
                <w:lang w:val="kk-KZ"/>
              </w:rPr>
              <w:lastRenderedPageBreak/>
              <w:t>quantity, but no less than 100 meters;</w:t>
            </w:r>
          </w:p>
        </w:tc>
      </w:tr>
      <w:tr w:rsidR="00BF3865" w:rsidRPr="00DF23E2"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lastRenderedPageBreak/>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DF23E2"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DF23E2"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DF23E2"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DF23E2"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 xml:space="preserve">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w:t>
            </w:r>
            <w:r w:rsidRPr="00B14543">
              <w:rPr>
                <w:sz w:val="20"/>
                <w:lang w:val="kk-KZ"/>
              </w:rPr>
              <w:lastRenderedPageBreak/>
              <w:t>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lastRenderedPageBreak/>
              <w:t>8.2.1.</w:t>
            </w:r>
            <w:r w:rsidRPr="000962AE">
              <w:rPr>
                <w:sz w:val="20"/>
                <w:lang w:val="kk-KZ"/>
              </w:rPr>
              <w:tab/>
              <w:t xml:space="preserve">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w:t>
            </w:r>
            <w:r w:rsidRPr="000962AE">
              <w:rPr>
                <w:sz w:val="20"/>
                <w:lang w:val="kk-KZ"/>
              </w:rPr>
              <w:lastRenderedPageBreak/>
              <w:t>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lastRenderedPageBreak/>
              <w:t>8.2.1.</w:t>
            </w:r>
            <w:r w:rsidRPr="00EE4211">
              <w:rPr>
                <w:sz w:val="20"/>
                <w:lang w:val="kk-KZ"/>
              </w:rPr>
              <w:tab/>
              <w:t xml:space="preserve">The cost of vendor installation and/or startup &amp; commissioning shall cover the expenses for workforce transportation to the Work site and back, catering and accommodation, transportation </w:t>
            </w:r>
            <w:r w:rsidRPr="00EE4211">
              <w:rPr>
                <w:sz w:val="20"/>
                <w:lang w:val="kk-KZ"/>
              </w:rPr>
              <w:lastRenderedPageBreak/>
              <w:t>of materials, required equipment and demobilization.</w:t>
            </w:r>
          </w:p>
        </w:tc>
      </w:tr>
      <w:tr w:rsidR="00BF3865" w:rsidRPr="00DF23E2"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lastRenderedPageBreak/>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DF23E2"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DF23E2"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D5531D"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w:t>
            </w:r>
            <w:r w:rsidRPr="00F04CE8">
              <w:rPr>
                <w:rFonts w:asciiTheme="minorHAnsi" w:eastAsiaTheme="minorHAnsi" w:hAnsiTheme="minorHAnsi" w:cstheme="minorBidi"/>
                <w:sz w:val="20"/>
                <w:szCs w:val="22"/>
                <w:lang w:val="ru-RU"/>
              </w:rPr>
              <w:lastRenderedPageBreak/>
              <w:t xml:space="preserve">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w:t>
            </w:r>
            <w:r w:rsidRPr="00F04CE8">
              <w:rPr>
                <w:sz w:val="20"/>
              </w:rPr>
              <w:lastRenderedPageBreak/>
              <w:t xml:space="preserve">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w:t>
            </w:r>
            <w:r w:rsidRPr="00F04CE8">
              <w:rPr>
                <w:rFonts w:asciiTheme="minorHAnsi" w:eastAsiaTheme="minorHAnsi" w:hAnsiTheme="minorHAnsi" w:cstheme="minorBidi"/>
                <w:szCs w:val="22"/>
                <w:lang w:val="ru-RU"/>
              </w:rPr>
              <w:lastRenderedPageBreak/>
              <w:t xml:space="preserve">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w:t>
            </w:r>
            <w:r w:rsidRPr="00C642B6">
              <w:rPr>
                <w:rFonts w:asciiTheme="minorHAnsi" w:eastAsiaTheme="minorHAnsi" w:hAnsiTheme="minorHAnsi" w:cstheme="minorBidi"/>
                <w:sz w:val="20"/>
                <w:szCs w:val="22"/>
                <w:lang w:val="ru-RU"/>
              </w:rPr>
              <w:lastRenderedPageBreak/>
              <w:t>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w:t>
            </w:r>
            <w:r w:rsidRPr="00C642B6">
              <w:rPr>
                <w:rFonts w:asciiTheme="minorHAnsi" w:eastAsiaTheme="minorHAnsi" w:hAnsiTheme="minorHAnsi" w:cstheme="minorBidi"/>
                <w:szCs w:val="22"/>
                <w:lang w:val="ru-RU"/>
              </w:rPr>
              <w:lastRenderedPageBreak/>
              <w:t>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w:t>
            </w:r>
            <w:r w:rsidRPr="00F04CE8">
              <w:rPr>
                <w:sz w:val="20"/>
                <w:lang w:val="en-US"/>
              </w:rPr>
              <w:lastRenderedPageBreak/>
              <w:t xml:space="preserve">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w:t>
            </w:r>
            <w:r w:rsidRPr="00F04CE8">
              <w:rPr>
                <w:rFonts w:asciiTheme="minorHAnsi" w:eastAsiaTheme="minorHAnsi" w:hAnsiTheme="minorHAnsi" w:cstheme="minorBidi"/>
                <w:szCs w:val="22"/>
              </w:rPr>
              <w:lastRenderedPageBreak/>
              <w:t xml:space="preserve">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D5531D"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w:t>
            </w:r>
            <w:r w:rsidRPr="005D42B5">
              <w:rPr>
                <w:sz w:val="20"/>
                <w:lang w:val="kk-KZ"/>
              </w:rPr>
              <w:lastRenderedPageBreak/>
              <w:t>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w:t>
            </w:r>
            <w:r w:rsidRPr="00327EDA">
              <w:rPr>
                <w:sz w:val="20"/>
                <w:lang w:val="kk-KZ"/>
              </w:rPr>
              <w:lastRenderedPageBreak/>
              <w:t>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lastRenderedPageBreak/>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w:t>
            </w:r>
            <w:r w:rsidRPr="0042134F">
              <w:rPr>
                <w:sz w:val="20"/>
                <w:lang w:val="kk-KZ"/>
              </w:rPr>
              <w:lastRenderedPageBreak/>
              <w:t>re acceptance of the Goods for safe custody.</w:t>
            </w:r>
          </w:p>
        </w:tc>
      </w:tr>
      <w:tr w:rsidR="00C642B6" w:rsidRPr="00D5531D"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D5531D"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D5531D"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D5531D"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lastRenderedPageBreak/>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D5531D"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D5531D"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D5531D"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D5531D"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D5531D"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D5531D"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D5531D"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D5531D"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D5531D"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D5531D"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D5531D"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lastRenderedPageBreak/>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D5531D"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D5531D"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D5531D"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w:t>
            </w:r>
            <w:r w:rsidRPr="00CE26D2">
              <w:rPr>
                <w:sz w:val="20"/>
                <w:lang w:val="kk-KZ"/>
              </w:rPr>
              <w:lastRenderedPageBreak/>
              <w:t>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w:t>
            </w:r>
            <w:r w:rsidRPr="00B56F86">
              <w:rPr>
                <w:sz w:val="20"/>
                <w:lang w:val="kk-KZ"/>
              </w:rPr>
              <w:lastRenderedPageBreak/>
              <w:t>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w:t>
            </w:r>
            <w:r w:rsidRPr="0042134F">
              <w:rPr>
                <w:sz w:val="20"/>
                <w:lang w:val="kk-KZ"/>
              </w:rPr>
              <w:lastRenderedPageBreak/>
              <w:t>shall delay the payment for the Goods pro rata the delay of documents submission.</w:t>
            </w:r>
          </w:p>
        </w:tc>
      </w:tr>
      <w:tr w:rsidR="00C642B6" w:rsidRPr="00D5531D"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D5531D"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D5531D"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D5531D"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D5531D"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D5531D"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w:t>
            </w:r>
            <w:r w:rsidRPr="00CE26D2">
              <w:rPr>
                <w:sz w:val="20"/>
                <w:lang w:val="kk-KZ"/>
              </w:rPr>
              <w:lastRenderedPageBreak/>
              <w:t>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w:t>
            </w:r>
            <w:r w:rsidRPr="00B56F86">
              <w:rPr>
                <w:sz w:val="20"/>
                <w:lang w:val="kk-KZ"/>
              </w:rPr>
              <w:lastRenderedPageBreak/>
              <w:t>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w:t>
            </w:r>
            <w:r w:rsidRPr="0042134F">
              <w:rPr>
                <w:sz w:val="20"/>
                <w:lang w:val="kk-KZ"/>
              </w:rPr>
              <w:lastRenderedPageBreak/>
              <w:t>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D5531D"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D5531D"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D5531D"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D5531D"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D5531D"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D5531D"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D5531D"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w:t>
            </w:r>
            <w:r w:rsidRPr="00B56F86">
              <w:rPr>
                <w:sz w:val="20"/>
                <w:lang w:val="kk-KZ"/>
              </w:rPr>
              <w:lastRenderedPageBreak/>
              <w:t>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w:t>
            </w:r>
            <w:r w:rsidRPr="00B56F86">
              <w:rPr>
                <w:sz w:val="20"/>
                <w:lang w:val="kk-KZ"/>
              </w:rPr>
              <w:lastRenderedPageBreak/>
              <w:t>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lastRenderedPageBreak/>
              <w:t>11.12.</w:t>
            </w:r>
            <w:r w:rsidRPr="0042134F">
              <w:rPr>
                <w:sz w:val="20"/>
                <w:lang w:val="kk-KZ"/>
              </w:rPr>
              <w:tab/>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w:t>
            </w:r>
            <w:r w:rsidRPr="0042134F">
              <w:rPr>
                <w:sz w:val="20"/>
                <w:lang w:val="kk-KZ"/>
              </w:rPr>
              <w:lastRenderedPageBreak/>
              <w:t>eliminates the violations or settle the situation otherwise.</w:t>
            </w:r>
          </w:p>
        </w:tc>
      </w:tr>
      <w:tr w:rsidR="00C642B6" w:rsidRPr="00D5531D"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D5531D"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D5531D"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w:t>
            </w:r>
            <w:r w:rsidRPr="00B56F86">
              <w:rPr>
                <w:sz w:val="20"/>
                <w:lang w:val="kk-KZ"/>
              </w:rPr>
              <w:lastRenderedPageBreak/>
              <w:t>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lastRenderedPageBreak/>
              <w:t>11.15.</w:t>
            </w:r>
            <w:r w:rsidRPr="0042134F">
              <w:rPr>
                <w:sz w:val="20"/>
                <w:lang w:val="kk-KZ"/>
              </w:rPr>
              <w:tab/>
              <w:t xml:space="preserve">The Supplier shall be solely responsible for compliance with the RoK tax legislation, in particular, for </w:t>
            </w:r>
            <w:r w:rsidRPr="0042134F">
              <w:rPr>
                <w:sz w:val="20"/>
                <w:lang w:val="kk-KZ"/>
              </w:rPr>
              <w:lastRenderedPageBreak/>
              <w:t>registration with tax authorities, reporting to regulators, payment of taxes and levies and other actions as per the effective RoK legislation.</w:t>
            </w:r>
          </w:p>
        </w:tc>
      </w:tr>
      <w:tr w:rsidR="00C642B6" w:rsidRPr="00D5531D"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D5531D"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D5531D"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D5531D"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D5531D"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D5531D"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D5531D"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D5531D"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 xml:space="preserve">В случае удержания Покупателем налога, Покупатель не обязан возмещать указанный </w:t>
            </w:r>
            <w:r w:rsidRPr="005512D9">
              <w:rPr>
                <w:sz w:val="20"/>
                <w:lang w:val="kk-KZ"/>
              </w:rPr>
              <w:lastRenderedPageBreak/>
              <w:t>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 xml:space="preserve">Сатып алушы салық ұстап қалған жағдайда Сатып алушы Жеткізушіге аталған салықты өтеуге </w:t>
            </w:r>
            <w:r w:rsidRPr="005512D9">
              <w:rPr>
                <w:sz w:val="20"/>
                <w:lang w:val="kk-KZ"/>
              </w:rPr>
              <w:lastRenderedPageBreak/>
              <w:t>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lastRenderedPageBreak/>
              <w:t>11.21.</w:t>
            </w:r>
            <w:r w:rsidRPr="0042134F">
              <w:rPr>
                <w:sz w:val="20"/>
                <w:lang w:val="kk-KZ"/>
              </w:rPr>
              <w:tab/>
              <w:t xml:space="preserve">In case of tax withholding by the Purchaser, the Purchaser shall not </w:t>
            </w:r>
            <w:r w:rsidRPr="0042134F">
              <w:rPr>
                <w:sz w:val="20"/>
                <w:lang w:val="kk-KZ"/>
              </w:rPr>
              <w:lastRenderedPageBreak/>
              <w:t>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D5531D"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D5531D"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D5531D"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w:t>
            </w:r>
            <w:r w:rsidRPr="005512D9">
              <w:rPr>
                <w:sz w:val="20"/>
                <w:lang w:val="kk-KZ"/>
              </w:rPr>
              <w:lastRenderedPageBreak/>
              <w:t>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w:t>
            </w:r>
            <w:r w:rsidRPr="005512D9">
              <w:rPr>
                <w:sz w:val="20"/>
                <w:lang w:val="kk-KZ"/>
              </w:rPr>
              <w:lastRenderedPageBreak/>
              <w:t>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w:t>
            </w:r>
            <w:r w:rsidRPr="0042134F">
              <w:rPr>
                <w:sz w:val="20"/>
                <w:lang w:val="kk-KZ"/>
              </w:rPr>
              <w:lastRenderedPageBreak/>
              <w:t>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D5531D"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D5531D"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D5531D"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w:t>
            </w:r>
            <w:r w:rsidRPr="00720964">
              <w:rPr>
                <w:sz w:val="20"/>
                <w:lang w:val="kk-KZ"/>
              </w:rPr>
              <w:lastRenderedPageBreak/>
              <w:t xml:space="preserve">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lastRenderedPageBreak/>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D5531D"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D5531D"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D5531D"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D5531D"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lastRenderedPageBreak/>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 xml:space="preserve">Мұндай хабарлама беру Жеткізушіні өзінің жеткізу бойынша </w:t>
            </w:r>
            <w:r w:rsidRPr="00720964">
              <w:rPr>
                <w:sz w:val="20"/>
                <w:lang w:val="kk-KZ"/>
              </w:rPr>
              <w:lastRenderedPageBreak/>
              <w:t>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D5531D"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D5531D"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D5531D"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D5531D"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w:t>
            </w:r>
            <w:r w:rsidRPr="00720964">
              <w:rPr>
                <w:sz w:val="20"/>
                <w:lang w:val="kk-KZ"/>
              </w:rPr>
              <w:lastRenderedPageBreak/>
              <w:t>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lastRenderedPageBreak/>
              <w:t>12.8.</w:t>
            </w:r>
            <w:r w:rsidRPr="00720964">
              <w:rPr>
                <w:sz w:val="20"/>
                <w:lang w:val="kk-KZ"/>
              </w:rPr>
              <w:tab/>
              <w:t xml:space="preserve">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w:t>
            </w:r>
            <w:r w:rsidRPr="00720964">
              <w:rPr>
                <w:sz w:val="20"/>
                <w:lang w:val="kk-KZ"/>
              </w:rPr>
              <w:lastRenderedPageBreak/>
              <w:t>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lastRenderedPageBreak/>
              <w:t>12.8.</w:t>
            </w:r>
            <w:r w:rsidRPr="0009117E">
              <w:rPr>
                <w:sz w:val="20"/>
                <w:lang w:val="kk-KZ"/>
              </w:rPr>
              <w:tab/>
              <w:t xml:space="preserve">In the event of delivery of defected Goods and/or identification of the Goods’ deficiencies during the warranty period, as well as performance of construction &amp; installation and startup and commissioning </w:t>
            </w:r>
            <w:r w:rsidRPr="0009117E">
              <w:rPr>
                <w:sz w:val="20"/>
                <w:lang w:val="kk-KZ"/>
              </w:rPr>
              <w:lastRenderedPageBreak/>
              <w:t>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D5531D"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D5531D"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D5531D"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w:t>
            </w:r>
            <w:r w:rsidRPr="00720964">
              <w:rPr>
                <w:sz w:val="20"/>
                <w:lang w:val="kk-KZ"/>
              </w:rPr>
              <w:lastRenderedPageBreak/>
              <w:t>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w:t>
            </w:r>
            <w:r w:rsidRPr="00720964">
              <w:rPr>
                <w:sz w:val="20"/>
                <w:lang w:val="kk-KZ"/>
              </w:rPr>
              <w:lastRenderedPageBreak/>
              <w:t>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 xml:space="preserve">Under such circumstances, the return of already delivered Goods shall be at the Supplier’s expense. If the Goods rejected by the Purchaser have been paid for already, the Supplier shall refund to the Purchaser the amount paid for the above Goods in full within 10 (ten) </w:t>
            </w:r>
            <w:r w:rsidRPr="0009117E">
              <w:rPr>
                <w:sz w:val="20"/>
                <w:lang w:val="en-US"/>
              </w:rPr>
              <w:lastRenderedPageBreak/>
              <w:t>business days from the Supplier’s receipt of the Purchaser’s notice of repudiation hereof.</w:t>
            </w:r>
          </w:p>
        </w:tc>
      </w:tr>
      <w:tr w:rsidR="00C642B6" w:rsidRPr="00D5531D"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D5531D"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D5531D"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w:t>
            </w:r>
            <w:r w:rsidRPr="00720964">
              <w:rPr>
                <w:sz w:val="20"/>
                <w:lang w:val="kk-KZ"/>
              </w:rPr>
              <w:lastRenderedPageBreak/>
              <w:t>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w:t>
            </w:r>
            <w:r w:rsidRPr="00720964">
              <w:rPr>
                <w:sz w:val="20"/>
                <w:lang w:val="kk-KZ"/>
              </w:rPr>
              <w:lastRenderedPageBreak/>
              <w:t>(нөл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w:t>
            </w:r>
            <w:r w:rsidRPr="0009117E">
              <w:rPr>
                <w:sz w:val="20"/>
                <w:lang w:val="kk-KZ"/>
              </w:rPr>
              <w:lastRenderedPageBreak/>
              <w:t>Goods’ staying in the Purchaser’s warehouse.</w:t>
            </w:r>
          </w:p>
        </w:tc>
      </w:tr>
      <w:tr w:rsidR="00C642B6" w:rsidRPr="00D5531D"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D5531D"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D5531D"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D5531D"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w:t>
            </w:r>
            <w:r w:rsidRPr="00720964">
              <w:rPr>
                <w:sz w:val="20"/>
                <w:lang w:val="kk-KZ"/>
              </w:rPr>
              <w:lastRenderedPageBreak/>
              <w:t>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w:t>
            </w:r>
            <w:r w:rsidRPr="00720964">
              <w:rPr>
                <w:sz w:val="20"/>
                <w:lang w:val="kk-KZ"/>
              </w:rPr>
              <w:lastRenderedPageBreak/>
              <w:t>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D5531D"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D5531D"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D5531D"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D5531D"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D5531D"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 xml:space="preserve">Стороны при урегулировании разногласий используют претензионный порядок. Претензии рассматриваются и ответ на них направляется Стороне, </w:t>
            </w:r>
            <w:r w:rsidRPr="00386661">
              <w:rPr>
                <w:sz w:val="20"/>
                <w:lang w:val="kk-KZ"/>
              </w:rPr>
              <w:lastRenderedPageBreak/>
              <w:t>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lastRenderedPageBreak/>
              <w:t>13.3.</w:t>
            </w:r>
            <w:r w:rsidRPr="00386661">
              <w:rPr>
                <w:sz w:val="20"/>
                <w:lang w:val="kk-KZ"/>
              </w:rPr>
              <w:tab/>
              <w:t xml:space="preserve">Тараптар келіспеушіліктерді реттеуде арыз-талаптық тәртіпті қолданады. Арыз-талаптар түскен күннен он күндік мерзімде қаралып, оларды </w:t>
            </w:r>
            <w:r w:rsidRPr="00386661">
              <w:rPr>
                <w:sz w:val="20"/>
                <w:lang w:val="kk-KZ"/>
              </w:rPr>
              <w:lastRenderedPageBreak/>
              <w:t>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lastRenderedPageBreak/>
              <w:t>13.3.</w:t>
            </w:r>
            <w:r w:rsidRPr="0009117E">
              <w:rPr>
                <w:sz w:val="20"/>
                <w:lang w:val="kk-KZ"/>
              </w:rPr>
              <w:tab/>
              <w:t xml:space="preserve">The Parties shall settle the differences by using the claim procedure. Claims shall be considered with the reply being sent to the Party that laid them </w:t>
            </w:r>
            <w:r w:rsidRPr="0009117E">
              <w:rPr>
                <w:sz w:val="20"/>
                <w:lang w:val="kk-KZ"/>
              </w:rPr>
              <w:lastRenderedPageBreak/>
              <w:t>within ten days upon receipt thereof.</w:t>
            </w:r>
          </w:p>
        </w:tc>
      </w:tr>
      <w:tr w:rsidR="00C642B6" w:rsidRPr="00D5531D"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lastRenderedPageBreak/>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D5531D"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D5531D"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D5531D"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w:t>
            </w:r>
            <w:r w:rsidRPr="00386661">
              <w:rPr>
                <w:sz w:val="20"/>
                <w:lang w:val="kk-KZ"/>
              </w:rPr>
              <w:lastRenderedPageBreak/>
              <w:t>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w:t>
            </w:r>
            <w:r w:rsidRPr="00386661">
              <w:rPr>
                <w:sz w:val="20"/>
                <w:lang w:val="kk-KZ"/>
              </w:rPr>
              <w:lastRenderedPageBreak/>
              <w:t>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w:t>
            </w:r>
            <w:r w:rsidRPr="0009117E">
              <w:rPr>
                <w:sz w:val="20"/>
                <w:lang w:val="kk-KZ"/>
              </w:rPr>
              <w:lastRenderedPageBreak/>
              <w:t>in one language only (Russian or English) shall have translations into Russian / English, respectively.</w:t>
            </w:r>
          </w:p>
        </w:tc>
      </w:tr>
      <w:tr w:rsidR="00C642B6" w:rsidRPr="00D5531D"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D5531D"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D5531D"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D5531D"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D5531D"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D5531D"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D5531D"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D5531D"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w:t>
            </w:r>
            <w:r w:rsidRPr="00386661">
              <w:rPr>
                <w:sz w:val="20"/>
                <w:lang w:val="kk-KZ"/>
              </w:rPr>
              <w:lastRenderedPageBreak/>
              <w:t>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w:t>
            </w:r>
            <w:r w:rsidRPr="00386661">
              <w:rPr>
                <w:sz w:val="20"/>
                <w:lang w:val="kk-KZ"/>
              </w:rPr>
              <w:lastRenderedPageBreak/>
              <w:t>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lastRenderedPageBreak/>
              <w:t>14.6.</w:t>
            </w:r>
            <w:r w:rsidRPr="0009117E">
              <w:rPr>
                <w:sz w:val="20"/>
                <w:lang w:val="kk-KZ"/>
              </w:rPr>
              <w:tab/>
              <w:t xml:space="preserve">The Agreement shall not be assigned by the Supplier without a prior written consent of the Purchaser. Any assignment made without Purchaser’s prior written consent shall be deemed invalid. Under no circumstances shall an </w:t>
            </w:r>
            <w:r w:rsidRPr="0009117E">
              <w:rPr>
                <w:sz w:val="20"/>
                <w:lang w:val="kk-KZ"/>
              </w:rPr>
              <w:lastRenderedPageBreak/>
              <w:t>assignment result in additional costs for the Purchaser.</w:t>
            </w:r>
          </w:p>
        </w:tc>
      </w:tr>
      <w:tr w:rsidR="00C642B6" w:rsidRPr="00D5531D"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D5531D"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D5531D"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D5531D"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D5531D"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w:t>
            </w:r>
            <w:r w:rsidRPr="00FE61B9">
              <w:rPr>
                <w:sz w:val="20"/>
                <w:lang w:val="kk-KZ"/>
              </w:rPr>
              <w:lastRenderedPageBreak/>
              <w:t>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w:t>
            </w:r>
            <w:r w:rsidRPr="00FE61B9">
              <w:rPr>
                <w:sz w:val="20"/>
                <w:lang w:val="kk-KZ"/>
              </w:rPr>
              <w:lastRenderedPageBreak/>
              <w:t>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 xml:space="preserve">The Purchaser may repudiate the Agreement both </w:t>
            </w:r>
            <w:r w:rsidRPr="0009117E">
              <w:rPr>
                <w:sz w:val="20"/>
                <w:lang w:val="kk-KZ"/>
              </w:rPr>
              <w:lastRenderedPageBreak/>
              <w:t>in full or in part based on a unilateral claim procedure by sending a written notice of such termination to the Supplier without reimbursement the Supplier for any costs, losses or lost profit under the following circumstances:</w:t>
            </w:r>
          </w:p>
        </w:tc>
      </w:tr>
      <w:tr w:rsidR="00C642B6" w:rsidRPr="00D5531D"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D5531D"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D5531D"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D5531D"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D5531D"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D5531D"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D5531D"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D5531D"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D5531D"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D5531D"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D5531D"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w:t>
            </w:r>
            <w:r w:rsidRPr="008266CD">
              <w:rPr>
                <w:sz w:val="20"/>
                <w:lang w:val="kk-KZ"/>
              </w:rPr>
              <w:lastRenderedPageBreak/>
              <w:t>(товарные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w:t>
            </w:r>
            <w:r w:rsidRPr="008266CD">
              <w:rPr>
                <w:sz w:val="20"/>
                <w:lang w:val="kk-KZ"/>
              </w:rPr>
              <w:lastRenderedPageBreak/>
              <w:t>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lastRenderedPageBreak/>
              <w:t>16.4.</w:t>
            </w:r>
            <w:r w:rsidRPr="0009117E">
              <w:rPr>
                <w:sz w:val="20"/>
                <w:lang w:val="kk-KZ"/>
              </w:rPr>
              <w:tab/>
              <w:t xml:space="preserve">Should any claims associated with violation of the RoK law regulating rights to intellectual property and brand identity (trademarks and brand names) be filed against the Purchaser by third parties, the Supplier shall fully reimburse </w:t>
            </w:r>
            <w:r w:rsidRPr="0009117E">
              <w:rPr>
                <w:sz w:val="20"/>
                <w:lang w:val="kk-KZ"/>
              </w:rPr>
              <w:lastRenderedPageBreak/>
              <w:t>the Purchaser for its losses caused by the above claims.</w:t>
            </w:r>
          </w:p>
        </w:tc>
      </w:tr>
      <w:tr w:rsidR="00C642B6" w:rsidRPr="00D5531D"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D5531D"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D5531D"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D5531D"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D5531D"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D5531D"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D5531D"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 xml:space="preserve">Все Приложения Договора являются его неотъемлемыми частями. Тексты Договора и </w:t>
            </w:r>
            <w:r w:rsidRPr="0069730B">
              <w:rPr>
                <w:sz w:val="20"/>
                <w:lang w:val="kk-KZ"/>
              </w:rPr>
              <w:lastRenderedPageBreak/>
              <w:t>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lastRenderedPageBreak/>
              <w:t>18.1.</w:t>
            </w:r>
            <w:r w:rsidRPr="000D3742">
              <w:rPr>
                <w:sz w:val="20"/>
                <w:lang w:val="kk-KZ"/>
              </w:rPr>
              <w:tab/>
              <w:t xml:space="preserve">Келісімшарттың барлық Қосымшалары оның ажырамайтын бөліктері болып табылады. </w:t>
            </w:r>
            <w:r w:rsidRPr="000D3742">
              <w:rPr>
                <w:sz w:val="20"/>
                <w:lang w:val="kk-KZ"/>
              </w:rPr>
              <w:lastRenderedPageBreak/>
              <w:t>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lastRenderedPageBreak/>
              <w:t>18.1.</w:t>
            </w:r>
            <w:r w:rsidRPr="0009117E">
              <w:rPr>
                <w:sz w:val="20"/>
                <w:lang w:val="kk-KZ"/>
              </w:rPr>
              <w:tab/>
              <w:t xml:space="preserve">All the exhibits hereto shall be integral parts hereof. </w:t>
            </w:r>
            <w:r w:rsidRPr="0009117E">
              <w:rPr>
                <w:sz w:val="20"/>
                <w:lang w:val="kk-KZ"/>
              </w:rPr>
              <w:lastRenderedPageBreak/>
              <w:t>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D5531D"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D5531D"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D5531D"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D5531D"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D5531D"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FA6B868" w:rsidR="00C655DC" w:rsidRDefault="00C655DC">
    <w:pPr>
      <w:pStyle w:val="a7"/>
    </w:pPr>
    <w:r w:rsidRPr="00485DD7">
      <w:fldChar w:fldCharType="begin"/>
    </w:r>
    <w:r w:rsidRPr="00485DD7">
      <w:instrText>PAGE    \* MERGEFORMAT</w:instrText>
    </w:r>
    <w:r w:rsidRPr="00485DD7">
      <w:fldChar w:fldCharType="separate"/>
    </w:r>
    <w:r w:rsidR="00DF23E2">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DF23E2"/>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34054</Words>
  <Characters>194111</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tati0517</cp:lastModifiedBy>
  <cp:revision>2</cp:revision>
  <dcterms:created xsi:type="dcterms:W3CDTF">2022-09-07T09:38:00Z</dcterms:created>
  <dcterms:modified xsi:type="dcterms:W3CDTF">2022-09-07T09:38:00Z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